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1031F" w14:textId="4DCB9F87" w:rsidR="00B6084D" w:rsidRDefault="00B6084D" w:rsidP="00B608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84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6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84D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B6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84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B6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84D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B6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8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6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84D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6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84D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B6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8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6084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92A68F" w14:textId="11E6A284" w:rsidR="00B6084D" w:rsidRDefault="00B11CA6" w:rsidP="00B6084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B6084D" w:rsidRPr="001A789F">
          <w:rPr>
            <w:rStyle w:val="Hyperlink"/>
            <w:rFonts w:ascii="Times New Roman" w:hAnsi="Times New Roman" w:cs="Times New Roman"/>
            <w:sz w:val="28"/>
            <w:szCs w:val="28"/>
          </w:rPr>
          <w:t>https://ictlongan.vn/Default.aspx?tabid=138</w:t>
        </w:r>
      </w:hyperlink>
    </w:p>
    <w:p w14:paraId="7E3338C3" w14:textId="77777777" w:rsidR="00B6084D" w:rsidRDefault="00B6084D" w:rsidP="00B608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17DF95" w14:textId="4EB77930" w:rsidR="00B6084D" w:rsidRDefault="00B6084D" w:rsidP="00B608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84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6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84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6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84D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B6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84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6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84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6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84D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6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84D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B60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84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6084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E45E47" w14:textId="5BA06341" w:rsidR="00B6084D" w:rsidRPr="00884361" w:rsidRDefault="00884361" w:rsidP="00B6084D">
      <w:pPr>
        <w:jc w:val="both"/>
        <w:rPr>
          <w:rFonts w:ascii="Times New Roman" w:hAnsi="Times New Roman" w:cs="Times New Roman"/>
          <w:sz w:val="28"/>
          <w:szCs w:val="28"/>
        </w:rPr>
      </w:pPr>
      <w:r w:rsidRPr="00884361">
        <w:rPr>
          <w:sz w:val="28"/>
          <w:szCs w:val="28"/>
        </w:rPr>
        <w:t>https://sokhcn.tayninh.gov.vn/vi/news/mua-sam-moi-thau/thong-bao-ve-viec-chao-gia-dich-vu-nang-cap-he-thong-thong-tin-cong-bao-tinh-tay-ninh-7094.html</w:t>
      </w:r>
      <w:bookmarkStart w:id="0" w:name="_GoBack"/>
      <w:bookmarkEnd w:id="0"/>
    </w:p>
    <w:sectPr w:rsidR="00B6084D" w:rsidRPr="00884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4D"/>
    <w:rsid w:val="002E7901"/>
    <w:rsid w:val="00653221"/>
    <w:rsid w:val="00884361"/>
    <w:rsid w:val="00935CB5"/>
    <w:rsid w:val="00B11CA6"/>
    <w:rsid w:val="00B6084D"/>
    <w:rsid w:val="00ED248C"/>
    <w:rsid w:val="00F8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CE122"/>
  <w15:chartTrackingRefBased/>
  <w15:docId w15:val="{561304E8-CE14-48A9-95A2-14A8B88B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2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8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Muc2">
    <w:name w:val="03 ~ Muc 2"/>
    <w:basedOn w:val="Heading3"/>
    <w:link w:val="03Muc2Char"/>
    <w:qFormat/>
    <w:rsid w:val="00F84281"/>
    <w:pPr>
      <w:widowControl w:val="0"/>
      <w:pBdr>
        <w:top w:val="dotted" w:sz="4" w:space="0" w:color="FFFFFF"/>
        <w:left w:val="dotted" w:sz="4" w:space="0" w:color="FFFFFF"/>
        <w:bottom w:val="dotted" w:sz="4" w:space="31" w:color="FFFFFF"/>
        <w:right w:val="dotted" w:sz="4" w:space="1" w:color="FFFFFF"/>
      </w:pBdr>
      <w:spacing w:before="120" w:after="120" w:line="360" w:lineRule="auto"/>
      <w:ind w:firstLine="720"/>
    </w:pPr>
    <w:rPr>
      <w:rFonts w:ascii="Times New Roman" w:eastAsia="Times New Roman" w:hAnsi="Times New Roman" w:cs="Times New Roman"/>
      <w:b/>
      <w:bCs/>
      <w:color w:val="000000" w:themeColor="text1"/>
      <w:lang w:val="pl-PL"/>
    </w:rPr>
  </w:style>
  <w:style w:type="character" w:customStyle="1" w:styleId="03Muc2Char">
    <w:name w:val="03 ~ Muc 2 Char"/>
    <w:basedOn w:val="Heading3Char"/>
    <w:link w:val="03Muc2"/>
    <w:rsid w:val="00F84281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2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60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8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8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8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8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84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08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0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ctlongan.vn/Default.aspx?tabid=1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2025-05-16T08:08:00Z</dcterms:created>
  <dcterms:modified xsi:type="dcterms:W3CDTF">2025-05-19T07:58:00Z</dcterms:modified>
</cp:coreProperties>
</file>